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16E3" w14:textId="77777777" w:rsidR="00552958" w:rsidRDefault="0055295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500"/>
        <w:gridCol w:w="1773"/>
        <w:gridCol w:w="5704"/>
      </w:tblGrid>
      <w:tr w:rsidR="00552958" w14:paraId="795F3700" w14:textId="77777777">
        <w:trPr>
          <w:trHeight w:val="3653"/>
        </w:trPr>
        <w:tc>
          <w:tcPr>
            <w:tcW w:w="8505" w:type="dxa"/>
            <w:gridSpan w:val="4"/>
          </w:tcPr>
          <w:p w14:paraId="663DAFB8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14:paraId="678B1AF4" w14:textId="77777777" w:rsidR="00552958" w:rsidRPr="00022799" w:rsidRDefault="000227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特定建築物の所有者等変更届</w:t>
            </w:r>
          </w:p>
          <w:p w14:paraId="5E95FF2B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14:paraId="3B6B107A" w14:textId="77777777" w:rsidR="00552958" w:rsidRDefault="0002279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特定建築物</w:t>
            </w:r>
            <w:r w:rsidR="00552958">
              <w:rPr>
                <w:rFonts w:hint="eastAsia"/>
              </w:rPr>
              <w:t>の所有者等に変更があったので、次のとおり届け出ます。</w:t>
            </w:r>
          </w:p>
          <w:p w14:paraId="1563FBD4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37C0AFE2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76284FF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3906890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14:paraId="560807D8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 w:rsidR="00683733">
              <w:rPr>
                <w:rFonts w:hint="eastAsia"/>
                <w:lang w:eastAsia="zh-CN"/>
              </w:rPr>
              <w:t xml:space="preserve">名　　　　　　　　　</w:t>
            </w:r>
            <w:r w:rsidR="00683733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14:paraId="0D21D7C4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665F3C10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6"/>
                <w:lang w:eastAsia="zh-CN"/>
              </w:rPr>
              <w:t>電</w:t>
            </w:r>
            <w:r>
              <w:rPr>
                <w:rFonts w:hint="eastAsia"/>
                <w:lang w:eastAsia="zh-CN"/>
              </w:rPr>
              <w:t>話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E90250D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2AEA4B80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天草市長　　　　　　　　　　様</w:t>
            </w:r>
          </w:p>
        </w:tc>
      </w:tr>
      <w:tr w:rsidR="00552958" w14:paraId="367E4C19" w14:textId="77777777">
        <w:trPr>
          <w:trHeight w:val="600"/>
        </w:trPr>
        <w:tc>
          <w:tcPr>
            <w:tcW w:w="2801" w:type="dxa"/>
            <w:gridSpan w:val="3"/>
            <w:vAlign w:val="center"/>
          </w:tcPr>
          <w:p w14:paraId="54CE0278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変更事</w:t>
            </w:r>
            <w:r>
              <w:rPr>
                <w:rFonts w:hint="eastAsia"/>
                <w:lang w:eastAsia="zh-CN"/>
              </w:rPr>
              <w:t>項</w:t>
            </w:r>
          </w:p>
        </w:tc>
        <w:tc>
          <w:tcPr>
            <w:tcW w:w="5704" w:type="dxa"/>
            <w:vAlign w:val="center"/>
          </w:tcPr>
          <w:p w14:paraId="7E419F04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所有者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管理者</w:t>
            </w:r>
          </w:p>
        </w:tc>
      </w:tr>
      <w:tr w:rsidR="00552958" w14:paraId="4B8D08F3" w14:textId="77777777">
        <w:trPr>
          <w:cantSplit/>
          <w:trHeight w:val="720"/>
        </w:trPr>
        <w:tc>
          <w:tcPr>
            <w:tcW w:w="528" w:type="dxa"/>
            <w:vMerge w:val="restart"/>
            <w:textDirection w:val="tbRlV"/>
            <w:vAlign w:val="center"/>
          </w:tcPr>
          <w:p w14:paraId="263A2770" w14:textId="4CF51410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60"/>
                <w:lang w:eastAsia="zh-CN"/>
              </w:rPr>
              <w:t>所有者</w:t>
            </w:r>
            <w:r>
              <w:rPr>
                <w:rFonts w:hint="eastAsia"/>
                <w:lang w:eastAsia="zh-CN"/>
              </w:rPr>
              <w:t>等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2007AAB0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変更前</w:t>
            </w:r>
          </w:p>
        </w:tc>
        <w:tc>
          <w:tcPr>
            <w:tcW w:w="1773" w:type="dxa"/>
            <w:vAlign w:val="center"/>
          </w:tcPr>
          <w:p w14:paraId="612BE1DA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5704" w:type="dxa"/>
            <w:vAlign w:val="bottom"/>
          </w:tcPr>
          <w:p w14:paraId="6B843FB6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52958" w14:paraId="29C351EB" w14:textId="77777777">
        <w:trPr>
          <w:cantSplit/>
          <w:trHeight w:val="720"/>
        </w:trPr>
        <w:tc>
          <w:tcPr>
            <w:tcW w:w="528" w:type="dxa"/>
            <w:vMerge/>
          </w:tcPr>
          <w:p w14:paraId="7C9D3867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/>
            <w:textDirection w:val="tbRlV"/>
            <w:vAlign w:val="center"/>
          </w:tcPr>
          <w:p w14:paraId="3689B75D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</w:tcPr>
          <w:p w14:paraId="5C4C2CA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氏名</w:t>
            </w:r>
          </w:p>
          <w:p w14:paraId="7159A92E" w14:textId="4141D2EE" w:rsidR="00552958" w:rsidRDefault="00003D05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 wp14:anchorId="3EABA696" wp14:editId="1B7134BE">
                      <wp:simplePos x="0" y="0"/>
                      <wp:positionH relativeFrom="column">
                        <wp:posOffset>79138</wp:posOffset>
                      </wp:positionH>
                      <wp:positionV relativeFrom="paragraph">
                        <wp:posOffset>42545</wp:posOffset>
                      </wp:positionV>
                      <wp:extent cx="866775" cy="2882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10F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25pt;margin-top:3.35pt;width:68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552958">
              <w:rPr>
                <w:rFonts w:hint="eastAsia"/>
              </w:rPr>
              <w:t xml:space="preserve">　名称及</w:t>
            </w:r>
            <w:r w:rsidR="00552958">
              <w:rPr>
                <w:rFonts w:hint="eastAsia"/>
                <w:spacing w:val="210"/>
              </w:rPr>
              <w:t>び</w:t>
            </w:r>
            <w:r w:rsidR="00552958">
              <w:rPr>
                <w:rFonts w:hint="eastAsia"/>
              </w:rPr>
              <w:t>代表者氏名</w:t>
            </w:r>
          </w:p>
        </w:tc>
        <w:tc>
          <w:tcPr>
            <w:tcW w:w="5704" w:type="dxa"/>
          </w:tcPr>
          <w:p w14:paraId="17BC317D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2958" w14:paraId="63CFF0B9" w14:textId="77777777">
        <w:trPr>
          <w:cantSplit/>
          <w:trHeight w:val="720"/>
        </w:trPr>
        <w:tc>
          <w:tcPr>
            <w:tcW w:w="528" w:type="dxa"/>
            <w:vMerge/>
          </w:tcPr>
          <w:p w14:paraId="452A5F1D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14:paraId="058FC4F7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73" w:type="dxa"/>
            <w:vAlign w:val="center"/>
          </w:tcPr>
          <w:p w14:paraId="7783DAA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5704" w:type="dxa"/>
            <w:vAlign w:val="bottom"/>
          </w:tcPr>
          <w:p w14:paraId="1867DE82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52958" w14:paraId="66529B5F" w14:textId="77777777">
        <w:trPr>
          <w:cantSplit/>
          <w:trHeight w:val="720"/>
        </w:trPr>
        <w:tc>
          <w:tcPr>
            <w:tcW w:w="528" w:type="dxa"/>
            <w:vMerge/>
          </w:tcPr>
          <w:p w14:paraId="3B52DEB2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/>
          </w:tcPr>
          <w:p w14:paraId="7536254F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73" w:type="dxa"/>
          </w:tcPr>
          <w:p w14:paraId="39422EF3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  <w:p w14:paraId="3B1005CE" w14:textId="710F7B55" w:rsidR="00552958" w:rsidRDefault="00003D05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 wp14:anchorId="4CC71837" wp14:editId="12C45EF0">
                      <wp:simplePos x="0" y="0"/>
                      <wp:positionH relativeFrom="column">
                        <wp:posOffset>78032</wp:posOffset>
                      </wp:positionH>
                      <wp:positionV relativeFrom="paragraph">
                        <wp:posOffset>38100</wp:posOffset>
                      </wp:positionV>
                      <wp:extent cx="866775" cy="2882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44C7" id="AutoShape 3" o:spid="_x0000_s1026" type="#_x0000_t185" style="position:absolute;left:0;text-align:left;margin-left:6.15pt;margin-top:3pt;width:68.2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552958">
              <w:rPr>
                <w:rFonts w:hint="eastAsia"/>
              </w:rPr>
              <w:t xml:space="preserve">　名称及</w:t>
            </w:r>
            <w:r w:rsidR="00552958">
              <w:rPr>
                <w:rFonts w:hint="eastAsia"/>
                <w:spacing w:val="210"/>
              </w:rPr>
              <w:t>び</w:t>
            </w:r>
            <w:r w:rsidR="00552958">
              <w:rPr>
                <w:rFonts w:hint="eastAsia"/>
              </w:rPr>
              <w:t>代表者氏名</w:t>
            </w:r>
          </w:p>
        </w:tc>
        <w:tc>
          <w:tcPr>
            <w:tcW w:w="5704" w:type="dxa"/>
          </w:tcPr>
          <w:p w14:paraId="70BB8E6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2958" w14:paraId="71CFBA12" w14:textId="77777777">
        <w:trPr>
          <w:trHeight w:val="600"/>
        </w:trPr>
        <w:tc>
          <w:tcPr>
            <w:tcW w:w="2801" w:type="dxa"/>
            <w:gridSpan w:val="3"/>
            <w:vAlign w:val="center"/>
          </w:tcPr>
          <w:p w14:paraId="0A1F6DE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04" w:type="dxa"/>
            <w:vAlign w:val="center"/>
          </w:tcPr>
          <w:p w14:paraId="72C7B09F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52958" w14:paraId="33D9F66C" w14:textId="77777777">
        <w:trPr>
          <w:trHeight w:val="600"/>
        </w:trPr>
        <w:tc>
          <w:tcPr>
            <w:tcW w:w="2801" w:type="dxa"/>
            <w:gridSpan w:val="3"/>
            <w:vAlign w:val="center"/>
          </w:tcPr>
          <w:p w14:paraId="49223D8C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04" w:type="dxa"/>
          </w:tcPr>
          <w:p w14:paraId="41A00B30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2958" w14:paraId="13FCE142" w14:textId="77777777">
        <w:trPr>
          <w:trHeight w:val="600"/>
        </w:trPr>
        <w:tc>
          <w:tcPr>
            <w:tcW w:w="2801" w:type="dxa"/>
            <w:gridSpan w:val="3"/>
            <w:vAlign w:val="center"/>
          </w:tcPr>
          <w:p w14:paraId="4BCF59BC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建築物の所在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04" w:type="dxa"/>
          </w:tcPr>
          <w:p w14:paraId="6CB26C97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5A52F4" w14:textId="77777777" w:rsidR="00552958" w:rsidRDefault="00552958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17"/>
        <w:gridCol w:w="5688"/>
      </w:tblGrid>
      <w:tr w:rsidR="00552958" w14:paraId="36913DD0" w14:textId="77777777">
        <w:trPr>
          <w:trHeight w:val="413"/>
        </w:trPr>
        <w:tc>
          <w:tcPr>
            <w:tcW w:w="2817" w:type="dxa"/>
            <w:vAlign w:val="center"/>
          </w:tcPr>
          <w:p w14:paraId="0F2D3A67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88" w:type="dxa"/>
            <w:vAlign w:val="center"/>
          </w:tcPr>
          <w:p w14:paraId="55263A23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8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52958" w14:paraId="5AE884A2" w14:textId="77777777">
        <w:trPr>
          <w:trHeight w:val="1219"/>
        </w:trPr>
        <w:tc>
          <w:tcPr>
            <w:tcW w:w="2817" w:type="dxa"/>
          </w:tcPr>
          <w:p w14:paraId="7CFD1A0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8" w:type="dxa"/>
          </w:tcPr>
          <w:p w14:paraId="14DC1A45" w14:textId="77777777"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5352434" w14:textId="77777777" w:rsidR="00552958" w:rsidRDefault="0055295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様式中の不要の文字は、抹消すること。</w:t>
      </w:r>
    </w:p>
    <w:p w14:paraId="02BAA135" w14:textId="77777777" w:rsidR="00552958" w:rsidRDefault="0055295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 w:rsidR="00683733">
        <w:rPr>
          <w:rFonts w:hint="eastAsia"/>
        </w:rPr>
        <w:t xml:space="preserve">　※</w:t>
      </w:r>
      <w:r>
        <w:rPr>
          <w:rFonts w:hint="eastAsia"/>
        </w:rPr>
        <w:t>欄は、記入しないこと。</w:t>
      </w:r>
    </w:p>
    <w:sectPr w:rsidR="005529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E68" w14:textId="77777777" w:rsidR="00A97C24" w:rsidRDefault="00A97C24">
      <w:r>
        <w:separator/>
      </w:r>
    </w:p>
  </w:endnote>
  <w:endnote w:type="continuationSeparator" w:id="0">
    <w:p w14:paraId="2CC8E89D" w14:textId="77777777" w:rsidR="00A97C24" w:rsidRDefault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EE17" w14:textId="77777777" w:rsidR="00552958" w:rsidRDefault="005529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9D78D" w14:textId="77777777" w:rsidR="00552958" w:rsidRDefault="005529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65F4" w14:textId="77777777" w:rsidR="00A97C24" w:rsidRDefault="00A97C24">
      <w:r>
        <w:separator/>
      </w:r>
    </w:p>
  </w:footnote>
  <w:footnote w:type="continuationSeparator" w:id="0">
    <w:p w14:paraId="5A4A18AA" w14:textId="77777777" w:rsidR="00A97C24" w:rsidRDefault="00A9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58"/>
    <w:rsid w:val="00003D05"/>
    <w:rsid w:val="00022799"/>
    <w:rsid w:val="000D3D20"/>
    <w:rsid w:val="000D6D5D"/>
    <w:rsid w:val="00552958"/>
    <w:rsid w:val="005D179A"/>
    <w:rsid w:val="00683733"/>
    <w:rsid w:val="00763D73"/>
    <w:rsid w:val="009A161E"/>
    <w:rsid w:val="00A02C68"/>
    <w:rsid w:val="00A97C24"/>
    <w:rsid w:val="00B9123E"/>
    <w:rsid w:val="00CE15DC"/>
    <w:rsid w:val="00FC2FB0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DBBC2"/>
  <w14:defaultImageDpi w14:val="0"/>
  <w15:docId w15:val="{8C5C88EB-10A5-4DCE-82E4-4FBFFF6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2279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27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様式第26号(第24条関係)(その1)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様式第26号(第24条関係)(その1)</dc:title>
  <dc:creator>(株)ぎょうせい</dc:creator>
  <cp:lastModifiedBy>熊本県建築 住宅センター</cp:lastModifiedBy>
  <cp:revision>3</cp:revision>
  <cp:lastPrinted>2021-05-21T08:25:00Z</cp:lastPrinted>
  <dcterms:created xsi:type="dcterms:W3CDTF">2021-05-19T04:59:00Z</dcterms:created>
  <dcterms:modified xsi:type="dcterms:W3CDTF">2021-05-21T08:26:00Z</dcterms:modified>
</cp:coreProperties>
</file>